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713A57" w:rsidRDefault="007C7B7B">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171450</wp:posOffset>
                </wp:positionH>
                <wp:positionV relativeFrom="paragraph">
                  <wp:posOffset>-704850</wp:posOffset>
                </wp:positionV>
                <wp:extent cx="5448300" cy="6096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5448300" cy="609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C7B7B" w:rsidRPr="007C7B7B" w:rsidRDefault="007C7B7B" w:rsidP="007C7B7B">
                            <w:pPr>
                              <w:jc w:val="center"/>
                              <w:rPr>
                                <w:rFonts w:ascii="Arial" w:hAnsi="Arial" w:cs="Arial"/>
                                <w:color w:val="000000" w:themeColor="text1"/>
                                <w:sz w:val="72"/>
                                <w:szCs w:val="72"/>
                              </w:rPr>
                            </w:pPr>
                            <w:r>
                              <w:rPr>
                                <w:rFonts w:ascii="Arial" w:hAnsi="Arial" w:cs="Arial"/>
                                <w:color w:val="000000" w:themeColor="text1"/>
                                <w:sz w:val="72"/>
                                <w:szCs w:val="72"/>
                              </w:rPr>
                              <w:t>Odd one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1" o:spid="_x0000_s1026" style="position:absolute;margin-left:13.5pt;margin-top:-55.5pt;width:429pt;height: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" filled="f" strokecolor="black [3213]" strokeweight="1pt">
                <v:textbox>
                  <w:txbxContent>
                    <w:p w:rsidR="007C7B7B" w:rsidRPr="007C7B7B" w:rsidRDefault="007C7B7B" w:rsidP="007C7B7B">
                      <w:pPr>
                        <w:jc w:val="center"/>
                        <w:rPr>
                          <w:rFonts w:ascii="Arial" w:hAnsi="Arial" w:cs="Arial"/>
                          <w:color w:val="000000" w:themeColor="text1"/>
                          <w:sz w:val="72"/>
                          <w:szCs w:val="72"/>
                        </w:rPr>
                      </w:pPr>
                      <w:r>
                        <w:rPr>
                          <w:rFonts w:ascii="Arial" w:hAnsi="Arial" w:cs="Arial"/>
                          <w:color w:val="000000" w:themeColor="text1"/>
                          <w:sz w:val="72"/>
                          <w:szCs w:val="72"/>
                        </w:rPr>
                        <w:t>Odd one out</w:t>
                      </w:r>
                    </w:p>
                  </w:txbxContent>
                </v:textbox>
              </v:rect>
            </w:pict>
          </mc:Fallback>
        </mc:AlternateContent>
      </w:r>
      <w:r>
        <w:t>When you buy goods or services, 20% VAT (value added tax) is added onto the price. Match up these prices with their new prices when VAT has been added. Which answer in the grid doesn’t have an original price.</w:t>
      </w:r>
      <w:r w:rsidR="00B971B7">
        <w:t xml:space="preserve"> Prove it,</w:t>
      </w:r>
    </w:p>
    <w:p w:rsidR="007C7B7B" w:rsidRDefault="007C7B7B">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5207000</wp:posOffset>
                </wp:positionH>
                <wp:positionV relativeFrom="paragraph">
                  <wp:posOffset>254000</wp:posOffset>
                </wp:positionV>
                <wp:extent cx="4216400" cy="4445000"/>
                <wp:effectExtent l="0" t="0" r="12700" b="12700"/>
                <wp:wrapNone/>
                <wp:docPr id="21" name="Rectangle 21"/>
                <wp:cNvGraphicFramePr/>
                <a:graphic xmlns:a="http://schemas.openxmlformats.org/drawingml/2006/main">
                  <a:graphicData uri="http://schemas.microsoft.com/office/word/2010/wordprocessingShape">
                    <wps:wsp>
                      <wps:cNvSpPr/>
                      <wps:spPr>
                        <a:xfrm>
                          <a:off x="0" y="0"/>
                          <a:ext cx="4216400" cy="4445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C7B7B" w:rsidRPr="00B971B7" w:rsidRDefault="007C7B7B"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Original Prices</w:t>
                            </w:r>
                          </w:p>
                          <w:p w:rsidR="007C7B7B" w:rsidRPr="00B971B7" w:rsidRDefault="007C7B7B"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£120</w:t>
                            </w:r>
                          </w:p>
                          <w:p w:rsidR="007C7B7B" w:rsidRPr="00B971B7" w:rsidRDefault="007C7B7B"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£280</w:t>
                            </w:r>
                          </w:p>
                          <w:p w:rsidR="00B971B7" w:rsidRPr="00B971B7" w:rsidRDefault="00B971B7"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£175</w:t>
                            </w:r>
                          </w:p>
                          <w:p w:rsidR="007C7B7B" w:rsidRPr="00B971B7" w:rsidRDefault="007C7B7B"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£370</w:t>
                            </w:r>
                          </w:p>
                          <w:p w:rsidR="00B971B7" w:rsidRPr="00B971B7" w:rsidRDefault="00B971B7"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£190</w:t>
                            </w:r>
                          </w:p>
                          <w:p w:rsidR="00B971B7" w:rsidRPr="00B971B7" w:rsidRDefault="00B971B7"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£275</w:t>
                            </w:r>
                          </w:p>
                          <w:p w:rsidR="00B971B7" w:rsidRPr="00B971B7" w:rsidRDefault="00B971B7"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£135</w:t>
                            </w:r>
                          </w:p>
                          <w:p w:rsidR="00B971B7" w:rsidRPr="00B971B7" w:rsidRDefault="00B971B7"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£235</w:t>
                            </w: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7C7B7B" w:rsidRDefault="007C7B7B" w:rsidP="007C7B7B">
                            <w:pPr>
                              <w:jc w:val="center"/>
                            </w:pPr>
                          </w:p>
                          <w:p w:rsidR="007C7B7B" w:rsidRDefault="007C7B7B" w:rsidP="007C7B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21" o:spid="_x0000_s1027" style="position:absolute;margin-left:410pt;margin-top:20pt;width:332pt;height:350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" filled="f" strokecolor="black [3213]" strokeweight="1pt">
                <v:textbox>
                  <w:txbxContent>
                    <w:p w:rsidR="007C7B7B" w:rsidRPr="00B971B7" w:rsidRDefault="007C7B7B"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Original Prices</w:t>
                      </w:r>
                    </w:p>
                    <w:p w:rsidR="007C7B7B" w:rsidRPr="00B971B7" w:rsidRDefault="007C7B7B"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£120</w:t>
                      </w:r>
                    </w:p>
                    <w:p w:rsidR="007C7B7B" w:rsidRPr="00B971B7" w:rsidRDefault="007C7B7B"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£280</w:t>
                      </w:r>
                    </w:p>
                    <w:p w:rsidR="00B971B7" w:rsidRPr="00B971B7" w:rsidRDefault="00B971B7"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£175</w:t>
                      </w:r>
                    </w:p>
                    <w:p w:rsidR="007C7B7B" w:rsidRPr="00B971B7" w:rsidRDefault="007C7B7B"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£370</w:t>
                      </w:r>
                    </w:p>
                    <w:p w:rsidR="00B971B7" w:rsidRPr="00B971B7" w:rsidRDefault="00B971B7"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£190</w:t>
                      </w:r>
                    </w:p>
                    <w:p w:rsidR="00B971B7" w:rsidRPr="00B971B7" w:rsidRDefault="00B971B7"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£275</w:t>
                      </w:r>
                    </w:p>
                    <w:p w:rsidR="00B971B7" w:rsidRPr="00B971B7" w:rsidRDefault="00B971B7"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£135</w:t>
                      </w:r>
                    </w:p>
                    <w:p w:rsidR="00B971B7" w:rsidRPr="00B971B7" w:rsidRDefault="00B971B7" w:rsidP="007C7B7B">
                      <w:pPr>
                        <w:jc w:val="center"/>
                        <w:rPr>
                          <w:rFonts w:ascii="Arial" w:hAnsi="Arial" w:cs="Arial"/>
                          <w:color w:val="000000" w:themeColor="text1"/>
                          <w:sz w:val="48"/>
                          <w:szCs w:val="48"/>
                        </w:rPr>
                      </w:pPr>
                      <w:r w:rsidRPr="00B971B7">
                        <w:rPr>
                          <w:rFonts w:ascii="Arial" w:hAnsi="Arial" w:cs="Arial"/>
                          <w:color w:val="000000" w:themeColor="text1"/>
                          <w:sz w:val="48"/>
                          <w:szCs w:val="48"/>
                        </w:rPr>
                        <w:t>£235</w:t>
                      </w: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B971B7" w:rsidRDefault="00B971B7" w:rsidP="007C7B7B">
                      <w:pPr>
                        <w:jc w:val="center"/>
                      </w:pPr>
                    </w:p>
                    <w:p w:rsidR="007C7B7B" w:rsidRDefault="007C7B7B" w:rsidP="007C7B7B">
                      <w:pPr>
                        <w:jc w:val="center"/>
                      </w:pPr>
                    </w:p>
                    <w:p w:rsidR="007C7B7B" w:rsidRDefault="007C7B7B" w:rsidP="007C7B7B">
                      <w:pPr>
                        <w:jc w:val="center"/>
                      </w:pPr>
                    </w:p>
                  </w:txbxContent>
                </v:textbox>
              </v:rect>
            </w:pict>
          </mc:Fallback>
        </mc:AlternateContent>
      </w:r>
    </w:p>
    <w:tbl>
      <w:tblPr>
        <w:tblStyle w:val="TableGrid"/>
        <w:tblW w:w="0" w:type="auto"/>
        <w:tblLook w:val="04A0" w:firstRow="1" w:lastRow="0" w:firstColumn="1" w:lastColumn="0" w:noHBand="0" w:noVBand="1"/>
      </w:tblPr>
      <w:tblGrid>
        <w:gridCol w:w="2471"/>
        <w:gridCol w:w="2471"/>
        <w:gridCol w:w="2471"/>
      </w:tblGrid>
      <w:tr w:rsidR="007C7B7B" w:rsidTr="007C7B7B">
        <w:trPr>
          <w:trHeight w:val="2438"/>
        </w:trPr>
        <w:tc>
          <w:tcPr>
            <w:tcW w:w="2471" w:type="dxa"/>
          </w:tcPr>
          <w:p w:rsidR="007C7B7B" w:rsidRPr="00B971B7" w:rsidRDefault="00B971B7" w:rsidP="00B971B7">
            <w:pPr>
              <w:jc w:val="center"/>
              <w:rPr>
                <w:rFonts w:ascii="Arial" w:hAnsi="Arial" w:cs="Arial"/>
                <w:sz w:val="72"/>
                <w:szCs w:val="72"/>
              </w:rPr>
            </w:pPr>
            <w:r w:rsidRPr="00B971B7">
              <w:rPr>
                <w:rFonts w:ascii="Arial" w:hAnsi="Arial" w:cs="Arial"/>
                <w:sz w:val="72"/>
                <w:szCs w:val="72"/>
              </w:rPr>
              <w:t>£210</w:t>
            </w:r>
          </w:p>
        </w:tc>
        <w:tc>
          <w:tcPr>
            <w:tcW w:w="2471" w:type="dxa"/>
          </w:tcPr>
          <w:p w:rsidR="007C7B7B" w:rsidRPr="00B971B7" w:rsidRDefault="00B971B7" w:rsidP="00B971B7">
            <w:pPr>
              <w:jc w:val="center"/>
              <w:rPr>
                <w:rFonts w:ascii="Arial" w:hAnsi="Arial" w:cs="Arial"/>
                <w:sz w:val="72"/>
                <w:szCs w:val="72"/>
              </w:rPr>
            </w:pPr>
            <w:r w:rsidRPr="00B971B7">
              <w:rPr>
                <w:rFonts w:ascii="Arial" w:hAnsi="Arial" w:cs="Arial"/>
                <w:sz w:val="72"/>
                <w:szCs w:val="72"/>
              </w:rPr>
              <w:t>£262</w:t>
            </w:r>
          </w:p>
        </w:tc>
        <w:tc>
          <w:tcPr>
            <w:tcW w:w="2471" w:type="dxa"/>
          </w:tcPr>
          <w:p w:rsidR="007C7B7B" w:rsidRPr="00B971B7" w:rsidRDefault="007C7B7B" w:rsidP="00B971B7">
            <w:pPr>
              <w:jc w:val="center"/>
              <w:rPr>
                <w:rFonts w:ascii="Arial" w:hAnsi="Arial" w:cs="Arial"/>
                <w:sz w:val="72"/>
                <w:szCs w:val="72"/>
              </w:rPr>
            </w:pPr>
            <w:r w:rsidRPr="00B971B7">
              <w:rPr>
                <w:rFonts w:ascii="Arial" w:hAnsi="Arial" w:cs="Arial"/>
                <w:sz w:val="72"/>
                <w:szCs w:val="72"/>
              </w:rPr>
              <w:t>£144</w:t>
            </w:r>
          </w:p>
        </w:tc>
      </w:tr>
      <w:tr w:rsidR="007C7B7B" w:rsidTr="007C7B7B">
        <w:trPr>
          <w:trHeight w:val="2438"/>
        </w:trPr>
        <w:tc>
          <w:tcPr>
            <w:tcW w:w="2471" w:type="dxa"/>
          </w:tcPr>
          <w:p w:rsidR="007C7B7B" w:rsidRPr="00B971B7" w:rsidRDefault="007C7B7B" w:rsidP="00B971B7">
            <w:pPr>
              <w:jc w:val="center"/>
              <w:rPr>
                <w:rFonts w:ascii="Arial" w:hAnsi="Arial" w:cs="Arial"/>
                <w:sz w:val="72"/>
                <w:szCs w:val="72"/>
              </w:rPr>
            </w:pPr>
            <w:r w:rsidRPr="00B971B7">
              <w:rPr>
                <w:rFonts w:ascii="Arial" w:hAnsi="Arial" w:cs="Arial"/>
                <w:sz w:val="72"/>
                <w:szCs w:val="72"/>
              </w:rPr>
              <w:t>£336</w:t>
            </w:r>
          </w:p>
        </w:tc>
        <w:tc>
          <w:tcPr>
            <w:tcW w:w="2471" w:type="dxa"/>
          </w:tcPr>
          <w:p w:rsidR="007C7B7B" w:rsidRPr="00B971B7" w:rsidRDefault="00B971B7" w:rsidP="00B971B7">
            <w:pPr>
              <w:jc w:val="center"/>
              <w:rPr>
                <w:rFonts w:ascii="Arial" w:hAnsi="Arial" w:cs="Arial"/>
                <w:sz w:val="72"/>
                <w:szCs w:val="72"/>
              </w:rPr>
            </w:pPr>
            <w:r w:rsidRPr="00B971B7">
              <w:rPr>
                <w:rFonts w:ascii="Arial" w:hAnsi="Arial" w:cs="Arial"/>
                <w:sz w:val="72"/>
                <w:szCs w:val="72"/>
              </w:rPr>
              <w:t>£228</w:t>
            </w:r>
          </w:p>
        </w:tc>
        <w:tc>
          <w:tcPr>
            <w:tcW w:w="2471" w:type="dxa"/>
          </w:tcPr>
          <w:p w:rsidR="007C7B7B" w:rsidRPr="00B971B7" w:rsidRDefault="00B971B7" w:rsidP="00B971B7">
            <w:pPr>
              <w:jc w:val="center"/>
              <w:rPr>
                <w:rFonts w:ascii="Arial" w:hAnsi="Arial" w:cs="Arial"/>
                <w:sz w:val="72"/>
                <w:szCs w:val="72"/>
              </w:rPr>
            </w:pPr>
            <w:r w:rsidRPr="00B971B7">
              <w:rPr>
                <w:rFonts w:ascii="Arial" w:hAnsi="Arial" w:cs="Arial"/>
                <w:sz w:val="72"/>
                <w:szCs w:val="72"/>
              </w:rPr>
              <w:t>£162</w:t>
            </w:r>
          </w:p>
        </w:tc>
      </w:tr>
      <w:tr w:rsidR="007C7B7B" w:rsidTr="007C7B7B">
        <w:trPr>
          <w:trHeight w:val="2251"/>
        </w:trPr>
        <w:tc>
          <w:tcPr>
            <w:tcW w:w="2471" w:type="dxa"/>
          </w:tcPr>
          <w:p w:rsidR="007C7B7B" w:rsidRPr="00B971B7" w:rsidRDefault="00B971B7" w:rsidP="00B971B7">
            <w:pPr>
              <w:jc w:val="center"/>
              <w:rPr>
                <w:rFonts w:ascii="Arial" w:hAnsi="Arial" w:cs="Arial"/>
                <w:sz w:val="72"/>
                <w:szCs w:val="72"/>
              </w:rPr>
            </w:pPr>
            <w:r w:rsidRPr="00B971B7">
              <w:rPr>
                <w:rFonts w:ascii="Arial" w:hAnsi="Arial" w:cs="Arial"/>
                <w:sz w:val="72"/>
                <w:szCs w:val="72"/>
              </w:rPr>
              <w:t>£330</w:t>
            </w:r>
          </w:p>
        </w:tc>
        <w:tc>
          <w:tcPr>
            <w:tcW w:w="2471" w:type="dxa"/>
          </w:tcPr>
          <w:p w:rsidR="007C7B7B" w:rsidRPr="00B971B7" w:rsidRDefault="00B971B7" w:rsidP="00B971B7">
            <w:pPr>
              <w:jc w:val="center"/>
              <w:rPr>
                <w:rFonts w:ascii="Arial" w:hAnsi="Arial" w:cs="Arial"/>
                <w:sz w:val="72"/>
                <w:szCs w:val="72"/>
              </w:rPr>
            </w:pPr>
            <w:r w:rsidRPr="00B971B7">
              <w:rPr>
                <w:rFonts w:ascii="Arial" w:hAnsi="Arial" w:cs="Arial"/>
                <w:sz w:val="72"/>
                <w:szCs w:val="72"/>
              </w:rPr>
              <w:t>£282</w:t>
            </w:r>
          </w:p>
        </w:tc>
        <w:tc>
          <w:tcPr>
            <w:tcW w:w="2471" w:type="dxa"/>
          </w:tcPr>
          <w:p w:rsidR="007C7B7B" w:rsidRPr="00B971B7" w:rsidRDefault="007C7B7B" w:rsidP="00B971B7">
            <w:pPr>
              <w:jc w:val="center"/>
              <w:rPr>
                <w:rFonts w:ascii="Arial" w:hAnsi="Arial" w:cs="Arial"/>
                <w:sz w:val="72"/>
                <w:szCs w:val="72"/>
              </w:rPr>
            </w:pPr>
            <w:r w:rsidRPr="00B971B7">
              <w:rPr>
                <w:rFonts w:ascii="Arial" w:hAnsi="Arial" w:cs="Arial"/>
                <w:sz w:val="72"/>
                <w:szCs w:val="72"/>
              </w:rPr>
              <w:t>£444</w:t>
            </w:r>
          </w:p>
        </w:tc>
      </w:tr>
    </w:tbl>
    <w:p w:rsidR="007C7B7B" w:rsidRDefault="007C7B7B"/>
    <w:sectPr w:rsidR="007C7B7B" w:rsidSect="007C7B7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B7B"/>
    <w:rsid w:val="00713A57"/>
    <w:rsid w:val="007C7B7B"/>
    <w:rsid w:val="00A07083"/>
    <w:rsid w:val="00A26328"/>
    <w:rsid w:val="00B971B7"/>
    <w:rsid w:val="00D66DE2"/>
    <w:rsid w:val="00F66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AA9F5-3882-440A-829C-09B598E74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7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Words>
  <Characters>231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Loughran</dc:creator>
  <cp:keywords/>
  <dc:description/>
  <cp:lastModifiedBy>teacher</cp:lastModifiedBy>
  <cp:revision>2</cp:revision>
  <dcterms:created xsi:type="dcterms:W3CDTF">2020-06-15T17:47:00Z</dcterms:created>
  <dcterms:modified xsi:type="dcterms:W3CDTF">2020-06-15T17:47:00Z</dcterms:modified>
</cp:coreProperties>
</file>